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9A20" w14:textId="77777777" w:rsidR="00D46CA4" w:rsidRDefault="00D46CA4" w:rsidP="00D46CA4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1A28FC" wp14:editId="2FA330C7">
            <wp:extent cx="1362075" cy="800100"/>
            <wp:effectExtent l="0" t="0" r="9525" b="0"/>
            <wp:docPr id="216290707" name="Picture 1" descr="Stethoscope on a white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thoscope on a white co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16ABB" w14:textId="77777777" w:rsidR="00D46CA4" w:rsidRDefault="00D46CA4" w:rsidP="00D46CA4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Dr Seeta Raja</w:t>
      </w:r>
    </w:p>
    <w:p w14:paraId="3E186F1C" w14:textId="77777777" w:rsidR="00D46CA4" w:rsidRDefault="00D46CA4" w:rsidP="00D46CA4">
      <w:pPr>
        <w:pStyle w:val="Head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Private General Practitioner</w:t>
      </w:r>
    </w:p>
    <w:p w14:paraId="4A6B63A8" w14:textId="77777777" w:rsidR="00D46CA4" w:rsidRDefault="00D46CA4" w:rsidP="00D46CA4">
      <w:pPr>
        <w:pStyle w:val="Header"/>
        <w:rPr>
          <w:rFonts w:asciiTheme="majorHAnsi" w:hAnsiTheme="majorHAnsi" w:cstheme="majorHAnsi"/>
        </w:rPr>
      </w:pPr>
    </w:p>
    <w:p w14:paraId="14DAFFBF" w14:textId="77777777" w:rsidR="00D46CA4" w:rsidRDefault="00D46CA4" w:rsidP="00D46CA4">
      <w:pPr>
        <w:pStyle w:val="Head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MBBS </w:t>
      </w:r>
      <w:proofErr w:type="spellStart"/>
      <w:r>
        <w:rPr>
          <w:rFonts w:asciiTheme="majorHAnsi" w:hAnsiTheme="majorHAnsi" w:cstheme="majorHAnsi"/>
          <w:b/>
          <w:bCs/>
        </w:rPr>
        <w:t>Bsc</w:t>
      </w:r>
      <w:proofErr w:type="spellEnd"/>
      <w:r>
        <w:rPr>
          <w:rFonts w:asciiTheme="majorHAnsi" w:hAnsiTheme="majorHAnsi" w:cstheme="majorHAnsi"/>
          <w:b/>
          <w:bCs/>
        </w:rPr>
        <w:t xml:space="preserve"> MRCGP DRCOG DFSRH</w:t>
      </w:r>
      <w:r>
        <w:rPr>
          <w:rFonts w:asciiTheme="majorHAnsi" w:hAnsiTheme="majorHAnsi" w:cstheme="majorHAnsi"/>
          <w:b/>
          <w:bCs/>
        </w:rPr>
        <w:tab/>
      </w:r>
    </w:p>
    <w:p w14:paraId="30920274" w14:textId="77777777" w:rsidR="00D46CA4" w:rsidRDefault="00D46CA4" w:rsidP="00D46CA4">
      <w:pPr>
        <w:pStyle w:val="Head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GMC: 7084472</w:t>
      </w:r>
    </w:p>
    <w:p w14:paraId="6C74DB3A" w14:textId="77777777" w:rsidR="00D46CA4" w:rsidRDefault="00D46CA4" w:rsidP="00D46CA4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Jays Pharmacy</w:t>
      </w:r>
    </w:p>
    <w:p w14:paraId="5A0B3E06" w14:textId="77777777" w:rsidR="00D46CA4" w:rsidRDefault="00D46CA4" w:rsidP="00D46CA4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Virginia Water, 17 Station Approach, GU25 4DW</w:t>
      </w:r>
    </w:p>
    <w:p w14:paraId="7C57530E" w14:textId="77777777" w:rsidR="00D46CA4" w:rsidRDefault="00D46CA4" w:rsidP="00D46CA4">
      <w:pPr>
        <w:pStyle w:val="Head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Tel- 01344 843169</w:t>
      </w:r>
    </w:p>
    <w:p w14:paraId="7F3E8E1D" w14:textId="77777777" w:rsidR="00D46CA4" w:rsidRDefault="00D46CA4">
      <w:pPr>
        <w:spacing w:after="0"/>
        <w:ind w:right="173"/>
        <w:jc w:val="right"/>
        <w:rPr>
          <w:b/>
          <w:sz w:val="24"/>
          <w:szCs w:val="24"/>
        </w:rPr>
      </w:pPr>
    </w:p>
    <w:p w14:paraId="21FD7D3D" w14:textId="69D9E433" w:rsidR="003E0737" w:rsidRPr="000403E8" w:rsidRDefault="000D6CB2" w:rsidP="00D46CA4">
      <w:pPr>
        <w:spacing w:after="0"/>
        <w:ind w:right="173"/>
        <w:jc w:val="center"/>
        <w:rPr>
          <w:sz w:val="20"/>
          <w:szCs w:val="20"/>
        </w:rPr>
      </w:pPr>
      <w:r w:rsidRPr="000403E8">
        <w:rPr>
          <w:b/>
          <w:sz w:val="20"/>
          <w:szCs w:val="20"/>
        </w:rPr>
        <w:t>VACCINE RISK</w:t>
      </w:r>
      <w:r w:rsidR="00707001" w:rsidRPr="000403E8">
        <w:rPr>
          <w:b/>
          <w:sz w:val="20"/>
          <w:szCs w:val="20"/>
        </w:rPr>
        <w:t xml:space="preserve"> ASSESSMENT FORM </w:t>
      </w:r>
      <w:r w:rsidR="00707001" w:rsidRPr="000403E8">
        <w:rPr>
          <w:sz w:val="20"/>
          <w:szCs w:val="20"/>
        </w:rPr>
        <w:t xml:space="preserve">– </w:t>
      </w:r>
      <w:r w:rsidR="00B67A21">
        <w:rPr>
          <w:sz w:val="20"/>
          <w:szCs w:val="20"/>
        </w:rPr>
        <w:t>T</w:t>
      </w:r>
      <w:r w:rsidR="00707001" w:rsidRPr="000403E8">
        <w:rPr>
          <w:sz w:val="20"/>
          <w:szCs w:val="20"/>
        </w:rPr>
        <w:t xml:space="preserve">o be completed by </w:t>
      </w:r>
      <w:r w:rsidRPr="000403E8">
        <w:rPr>
          <w:sz w:val="20"/>
          <w:szCs w:val="20"/>
        </w:rPr>
        <w:t>Patient/Parent</w:t>
      </w:r>
      <w:r w:rsidR="00707001" w:rsidRPr="000403E8">
        <w:rPr>
          <w:sz w:val="20"/>
          <w:szCs w:val="20"/>
        </w:rPr>
        <w:t xml:space="preserve"> prior to appointment.</w:t>
      </w:r>
    </w:p>
    <w:p w14:paraId="14BA4463" w14:textId="77777777" w:rsidR="003E0737" w:rsidRDefault="0070700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19" w:type="dxa"/>
        <w:tblInd w:w="93" w:type="dxa"/>
        <w:tblCellMar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144"/>
        <w:gridCol w:w="495"/>
        <w:gridCol w:w="708"/>
        <w:gridCol w:w="708"/>
        <w:gridCol w:w="2964"/>
      </w:tblGrid>
      <w:tr w:rsidR="003E0737" w:rsidRPr="000403E8" w14:paraId="4F9080EC" w14:textId="77777777">
        <w:trPr>
          <w:trHeight w:val="569"/>
        </w:trPr>
        <w:tc>
          <w:tcPr>
            <w:tcW w:w="51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EEBB" w14:textId="770393DE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Name: </w:t>
            </w:r>
          </w:p>
          <w:p w14:paraId="4FCF69D8" w14:textId="77777777" w:rsidR="00AA2975" w:rsidRPr="000403E8" w:rsidRDefault="00AA2975">
            <w:pPr>
              <w:ind w:left="103"/>
              <w:rPr>
                <w:sz w:val="20"/>
                <w:szCs w:val="20"/>
              </w:rPr>
            </w:pPr>
          </w:p>
          <w:p w14:paraId="48DE386C" w14:textId="24840013" w:rsidR="002939A2" w:rsidRPr="000403E8" w:rsidRDefault="002939A2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>Address:</w:t>
            </w:r>
            <w:r w:rsidR="0041648B" w:rsidRPr="00040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75264" w14:textId="0C6841EA" w:rsidR="003E0737" w:rsidRPr="000403E8" w:rsidRDefault="000D6CB2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>Weight:</w:t>
            </w:r>
          </w:p>
        </w:tc>
      </w:tr>
      <w:tr w:rsidR="003E0737" w:rsidRPr="000403E8" w14:paraId="09444FE4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AEB938" w14:textId="77777777" w:rsidR="003E0737" w:rsidRPr="000403E8" w:rsidRDefault="003E0737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4913B" w14:textId="25062685" w:rsidR="003E0737" w:rsidRPr="000403E8" w:rsidRDefault="00707001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Date of birth: </w:t>
            </w:r>
          </w:p>
        </w:tc>
      </w:tr>
      <w:tr w:rsidR="003E0737" w:rsidRPr="000403E8" w14:paraId="709F9C09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8DEF" w14:textId="77777777" w:rsidR="003E0737" w:rsidRPr="000403E8" w:rsidRDefault="003E0737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D4D5" w14:textId="58619B17" w:rsidR="003E0737" w:rsidRPr="000403E8" w:rsidRDefault="00D23188">
            <w:pPr>
              <w:ind w:left="108"/>
              <w:rPr>
                <w:sz w:val="20"/>
                <w:szCs w:val="20"/>
              </w:rPr>
            </w:pPr>
            <w:proofErr w:type="gramStart"/>
            <w:r w:rsidRPr="000403E8">
              <w:rPr>
                <w:sz w:val="20"/>
                <w:szCs w:val="20"/>
              </w:rPr>
              <w:t>Age</w:t>
            </w:r>
            <w:r w:rsidR="00707001" w:rsidRPr="000403E8">
              <w:rPr>
                <w:sz w:val="20"/>
                <w:szCs w:val="20"/>
              </w:rPr>
              <w:t xml:space="preserve"> </w:t>
            </w:r>
            <w:r w:rsidR="000D6CB2" w:rsidRPr="000403E8">
              <w:rPr>
                <w:sz w:val="20"/>
                <w:szCs w:val="20"/>
              </w:rPr>
              <w:t>:</w:t>
            </w:r>
            <w:proofErr w:type="gramEnd"/>
            <w:r w:rsidR="00707001" w:rsidRPr="000403E8">
              <w:rPr>
                <w:sz w:val="20"/>
                <w:szCs w:val="20"/>
              </w:rPr>
              <w:t xml:space="preserve">  </w:t>
            </w:r>
          </w:p>
        </w:tc>
      </w:tr>
      <w:tr w:rsidR="003E0737" w:rsidRPr="000403E8" w14:paraId="6F8B1577" w14:textId="77777777" w:rsidTr="000403E8">
        <w:trPr>
          <w:trHeight w:val="445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1E900" w14:textId="0C61F524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E mail: </w:t>
            </w:r>
          </w:p>
        </w:tc>
        <w:tc>
          <w:tcPr>
            <w:tcW w:w="48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B6AC" w14:textId="77777777" w:rsidR="00570463" w:rsidRDefault="00707001" w:rsidP="00570463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Telephone number: </w:t>
            </w:r>
          </w:p>
          <w:p w14:paraId="1354FE8E" w14:textId="77777777" w:rsidR="00B67A21" w:rsidRPr="000403E8" w:rsidRDefault="00B67A21" w:rsidP="00570463">
            <w:pPr>
              <w:ind w:left="108"/>
              <w:rPr>
                <w:sz w:val="20"/>
                <w:szCs w:val="20"/>
              </w:rPr>
            </w:pPr>
          </w:p>
          <w:p w14:paraId="678AC0A3" w14:textId="77777777" w:rsidR="003E0737" w:rsidRDefault="002A6A2D" w:rsidP="00570463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Name and Number:</w:t>
            </w:r>
          </w:p>
          <w:p w14:paraId="31283BCE" w14:textId="6FDDA679" w:rsidR="00B67A21" w:rsidRPr="000403E8" w:rsidRDefault="00B67A21" w:rsidP="00570463">
            <w:pPr>
              <w:ind w:left="108"/>
              <w:rPr>
                <w:sz w:val="20"/>
                <w:szCs w:val="20"/>
              </w:rPr>
            </w:pPr>
          </w:p>
        </w:tc>
      </w:tr>
      <w:tr w:rsidR="003E0737" w:rsidRPr="000403E8" w14:paraId="327EBC45" w14:textId="77777777">
        <w:trPr>
          <w:trHeight w:val="307"/>
        </w:trPr>
        <w:tc>
          <w:tcPr>
            <w:tcW w:w="100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E515D8D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>PLEASE SUPPLY DETAILS OF YOUR PERSONAL MEDICAL HISTORY</w:t>
            </w:r>
            <w:r w:rsidRPr="000403E8">
              <w:rPr>
                <w:sz w:val="20"/>
                <w:szCs w:val="20"/>
              </w:rPr>
              <w:t xml:space="preserve"> </w:t>
            </w:r>
          </w:p>
        </w:tc>
      </w:tr>
      <w:tr w:rsidR="003E0737" w:rsidRPr="000403E8" w14:paraId="1E08098D" w14:textId="77777777">
        <w:trPr>
          <w:trHeight w:val="309"/>
        </w:trPr>
        <w:tc>
          <w:tcPr>
            <w:tcW w:w="563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0978EF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D7148CE" w14:textId="77777777" w:rsidR="003E0737" w:rsidRPr="000403E8" w:rsidRDefault="00707001">
            <w:pPr>
              <w:ind w:left="159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>YES</w:t>
            </w:r>
            <w:r w:rsidRPr="00040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02FAD3" w14:textId="77777777" w:rsidR="003E0737" w:rsidRPr="000403E8" w:rsidRDefault="00707001">
            <w:pPr>
              <w:ind w:left="190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>NO</w:t>
            </w:r>
            <w:r w:rsidRPr="00040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35D5163" w14:textId="77777777" w:rsidR="003E0737" w:rsidRPr="000403E8" w:rsidRDefault="00707001">
            <w:pPr>
              <w:ind w:left="132"/>
              <w:jc w:val="center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>DETAILS</w:t>
            </w:r>
            <w:r w:rsidRPr="000403E8">
              <w:rPr>
                <w:sz w:val="20"/>
                <w:szCs w:val="20"/>
              </w:rPr>
              <w:t xml:space="preserve"> </w:t>
            </w:r>
          </w:p>
        </w:tc>
      </w:tr>
      <w:tr w:rsidR="003E0737" w:rsidRPr="000403E8" w14:paraId="5360BCC2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5631DBF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Are you fit and well today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678F2B7" w14:textId="3EB64063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9043783" w14:textId="3387999F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1D27F0C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63124AC0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13650AB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Any allergies including food, latex, medication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BC18311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CDFFF0" w14:textId="52774094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E06F14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6E4D82BC" w14:textId="77777777">
        <w:trPr>
          <w:trHeight w:val="607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FCA8496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Have you, or anyone in your family, had a severe reaction to a vaccine or malaria medication before?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74D4A5B" w14:textId="57C88DFA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B2A530F" w14:textId="43F550F9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1C143AA" w14:textId="4A6D2245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7C2" w:rsidRPr="000403E8" w14:paraId="46604A49" w14:textId="77777777">
        <w:trPr>
          <w:trHeight w:val="607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83B7A9" w14:textId="72E5A677" w:rsidR="005537C2" w:rsidRPr="000403E8" w:rsidRDefault="005537C2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>Any other vaccines in the last 1 month?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29C7C7" w14:textId="77777777" w:rsidR="005537C2" w:rsidRPr="000403E8" w:rsidRDefault="005537C2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BE20105" w14:textId="353026D1" w:rsidR="005537C2" w:rsidRPr="000403E8" w:rsidRDefault="005537C2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84E13F4" w14:textId="62ED734C" w:rsidR="005537C2" w:rsidRPr="000403E8" w:rsidRDefault="005537C2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737" w:rsidRPr="000403E8" w14:paraId="54D6B4E0" w14:textId="77777777">
        <w:trPr>
          <w:trHeight w:val="30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E9D460F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Tendency to faint with injections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2957D3F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BF2C4E3" w14:textId="134DE8E9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B77FAA0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5655010E" w14:textId="77777777">
        <w:trPr>
          <w:trHeight w:val="59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BE5CCAB" w14:textId="17942239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Any surgical operations in the past, including e.g. </w:t>
            </w:r>
            <w:proofErr w:type="gramStart"/>
            <w:r w:rsidRPr="000403E8">
              <w:rPr>
                <w:sz w:val="20"/>
                <w:szCs w:val="20"/>
              </w:rPr>
              <w:t>open</w:t>
            </w:r>
            <w:r w:rsidR="00B46CE6" w:rsidRPr="000403E8">
              <w:rPr>
                <w:sz w:val="20"/>
                <w:szCs w:val="20"/>
              </w:rPr>
              <w:t xml:space="preserve"> </w:t>
            </w:r>
            <w:r w:rsidRPr="000403E8">
              <w:rPr>
                <w:sz w:val="20"/>
                <w:szCs w:val="20"/>
              </w:rPr>
              <w:t>heart</w:t>
            </w:r>
            <w:proofErr w:type="gramEnd"/>
            <w:r w:rsidRPr="000403E8">
              <w:rPr>
                <w:sz w:val="20"/>
                <w:szCs w:val="20"/>
              </w:rPr>
              <w:t xml:space="preserve"> surgery, spleen or thymus gland removal?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9E9870D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EEEC9C7" w14:textId="2EECE2FA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9BF98C8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7CCEC22E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164C1B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Recent chemotherapy/radiotherapy/organ transplant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0726F5D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1272E88" w14:textId="50CC4A5D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730F90B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7CC5BAC5" w14:textId="77777777">
        <w:trPr>
          <w:trHeight w:val="30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2FC5ED7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Anaemia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6CF28F5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4632A74" w14:textId="484DBECE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6069C0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096BF7C3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89B1778" w14:textId="42D7F6F5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Bleeding /clotting disorders (including history of DVT) </w:t>
            </w:r>
            <w:r w:rsidR="00B46CE6" w:rsidRPr="000403E8">
              <w:rPr>
                <w:sz w:val="20"/>
                <w:szCs w:val="20"/>
              </w:rPr>
              <w:t>or on blood thinners?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0E032D6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40ADFDC" w14:textId="699DC9B0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03AC388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606BB9E7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E0CAA47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Heart disease (e.g. angina, high blood pressure)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ED2AFE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970F28" w14:textId="654F5182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52D2830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163A6F10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FC7A9E9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9CE2510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470B35A" w14:textId="2EF6C9A2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29D43AE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25075CB5" w14:textId="77777777">
        <w:trPr>
          <w:trHeight w:val="300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AC36E3C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Additional needs and/or disability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668E132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093F622" w14:textId="4CA22AC9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7564E51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04D6E92C" w14:textId="77777777">
        <w:trPr>
          <w:trHeight w:val="305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67C5915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Epilepsy/seizures (or in a first degree relative?) 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B723F7E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8FA757A" w14:textId="0450402F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B79A5B4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5853CC80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BBFD59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Gastrointestinal (stomach) complaints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DF31A4C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2449CB8" w14:textId="15BAF26A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3D00C7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6989076E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1D92E3B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Liver and or kidney problems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CF5E35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55DE9BF" w14:textId="3FF28DD8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DD4410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500B29FC" w14:textId="77777777">
        <w:trPr>
          <w:trHeight w:val="302"/>
        </w:trPr>
        <w:tc>
          <w:tcPr>
            <w:tcW w:w="563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8EEFD33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HIV/AIDS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3745922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18C2B64" w14:textId="5738804B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9698474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E4D70B2" w14:textId="77777777" w:rsidR="003E0737" w:rsidRPr="000403E8" w:rsidRDefault="00707001">
      <w:pPr>
        <w:spacing w:after="0"/>
        <w:ind w:left="101"/>
        <w:rPr>
          <w:sz w:val="20"/>
          <w:szCs w:val="20"/>
        </w:rPr>
      </w:pPr>
      <w:r w:rsidRPr="00040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92" w:type="dxa"/>
        <w:tblInd w:w="136" w:type="dxa"/>
        <w:tblCellMar>
          <w:top w:w="13" w:type="dxa"/>
          <w:left w:w="6" w:type="dxa"/>
          <w:right w:w="100" w:type="dxa"/>
        </w:tblCellMar>
        <w:tblLook w:val="04A0" w:firstRow="1" w:lastRow="0" w:firstColumn="1" w:lastColumn="0" w:noHBand="0" w:noVBand="1"/>
      </w:tblPr>
      <w:tblGrid>
        <w:gridCol w:w="5455"/>
        <w:gridCol w:w="708"/>
        <w:gridCol w:w="850"/>
        <w:gridCol w:w="2979"/>
      </w:tblGrid>
      <w:tr w:rsidR="003E0737" w:rsidRPr="000403E8" w14:paraId="088CD1EA" w14:textId="77777777" w:rsidTr="00D46CA4">
        <w:trPr>
          <w:trHeight w:val="305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93347" w14:textId="77777777" w:rsidR="003E0737" w:rsidRPr="000403E8" w:rsidRDefault="00707001">
            <w:pPr>
              <w:ind w:left="2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2A18" w14:textId="77777777" w:rsidR="003E0737" w:rsidRPr="000403E8" w:rsidRDefault="00707001">
            <w:pPr>
              <w:ind w:left="168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>YES</w:t>
            </w:r>
            <w:r w:rsidRPr="00040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CBEF" w14:textId="77777777" w:rsidR="003E0737" w:rsidRPr="000403E8" w:rsidRDefault="00707001">
            <w:pPr>
              <w:ind w:left="90"/>
              <w:jc w:val="center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>NO</w:t>
            </w:r>
            <w:r w:rsidRPr="00040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7B5A" w14:textId="77777777" w:rsidR="003E0737" w:rsidRPr="000403E8" w:rsidRDefault="00707001">
            <w:pPr>
              <w:ind w:left="97"/>
              <w:jc w:val="center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>DETAILS</w:t>
            </w:r>
            <w:r w:rsidRPr="000403E8">
              <w:rPr>
                <w:sz w:val="20"/>
                <w:szCs w:val="20"/>
              </w:rPr>
              <w:t xml:space="preserve"> </w:t>
            </w:r>
          </w:p>
        </w:tc>
      </w:tr>
      <w:tr w:rsidR="003E0737" w:rsidRPr="000403E8" w14:paraId="08DE9E4D" w14:textId="77777777" w:rsidTr="00D46CA4">
        <w:trPr>
          <w:trHeight w:val="303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DA38D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Immune system condition e.g. blood cancer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80BC6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8392" w14:textId="2D9E9B82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C4D4F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71E10DCB" w14:textId="77777777" w:rsidTr="00D46CA4">
        <w:trPr>
          <w:trHeight w:val="302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BB834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Mental health issues (including anxiety, depression)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80A0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5CE2" w14:textId="38C09109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0D02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360AFBB8" w14:textId="77777777" w:rsidTr="00D46CA4">
        <w:trPr>
          <w:trHeight w:val="300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1F8D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Neurological (nervous system) illness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65956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0E69" w14:textId="4E88D2B2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7A3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7E4C0AE5" w14:textId="77777777" w:rsidTr="00D46CA4">
        <w:trPr>
          <w:trHeight w:val="305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7A413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Respiratory (lung) disease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E4BC3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5008" w14:textId="3269246E" w:rsidR="003E0737" w:rsidRPr="000403E8" w:rsidRDefault="003E0737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14BB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6CAC56C6" w14:textId="77777777" w:rsidTr="00D46CA4">
        <w:trPr>
          <w:trHeight w:val="305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ADF8A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lastRenderedPageBreak/>
              <w:t xml:space="preserve">Rheumatology (joint) conditions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7DC9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5AE4" w14:textId="06A76801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7B2A0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14D196CF" w14:textId="77777777" w:rsidTr="00D46CA4">
        <w:trPr>
          <w:trHeight w:val="302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E20B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Spleen problems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7A12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F3F" w14:textId="5F4DB23F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3F243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0915599B" w14:textId="77777777" w:rsidTr="00D46CA4">
        <w:trPr>
          <w:trHeight w:val="300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34BF4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Any other conditions?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5B7CA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ACA8" w14:textId="34B62DC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2975"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6EA5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2C915652" w14:textId="77777777" w:rsidTr="00D46CA4">
        <w:trPr>
          <w:trHeight w:val="607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427D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Are you or your partner pregnant or planning a pregnancy?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6B36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7BA20" w14:textId="4C070DD3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2975"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50B6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5FA9EE49" w14:textId="77777777" w:rsidTr="00D46CA4">
        <w:trPr>
          <w:trHeight w:val="302"/>
        </w:trPr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5989" w14:textId="77777777" w:rsidR="003E0737" w:rsidRPr="000403E8" w:rsidRDefault="00707001">
            <w:pPr>
              <w:ind w:left="106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Are you breast feeding (if applicable) 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BD21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06518" w14:textId="1FED3CCA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2975"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315D9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CB69C34" w14:textId="77777777" w:rsidR="003E0737" w:rsidRPr="000403E8" w:rsidRDefault="00707001">
      <w:pPr>
        <w:spacing w:after="107"/>
        <w:ind w:left="101" w:right="212"/>
        <w:rPr>
          <w:sz w:val="20"/>
          <w:szCs w:val="20"/>
        </w:rPr>
      </w:pPr>
      <w:r w:rsidRPr="00040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pPr w:vertAnchor="text" w:tblpX="216" w:tblpY="-428"/>
        <w:tblOverlap w:val="never"/>
        <w:tblW w:w="9923" w:type="dxa"/>
        <w:tblInd w:w="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3E0737" w:rsidRPr="000403E8" w14:paraId="2A496E80" w14:textId="77777777">
        <w:trPr>
          <w:trHeight w:val="300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493845C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 xml:space="preserve">Are you currently taking any medication </w:t>
            </w:r>
            <w:r w:rsidRPr="000403E8">
              <w:rPr>
                <w:sz w:val="20"/>
                <w:szCs w:val="20"/>
              </w:rPr>
              <w:t xml:space="preserve">(including prescribed, purchased or a contraceptive pill)? </w:t>
            </w:r>
          </w:p>
        </w:tc>
      </w:tr>
      <w:tr w:rsidR="003E0737" w:rsidRPr="000403E8" w14:paraId="32A4C2F6" w14:textId="77777777" w:rsidTr="002A6A2D">
        <w:trPr>
          <w:trHeight w:val="566"/>
        </w:trPr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FD5D" w14:textId="4DAD9FD6" w:rsidR="003E0737" w:rsidRPr="000403E8" w:rsidRDefault="003E0737">
            <w:pPr>
              <w:rPr>
                <w:sz w:val="20"/>
                <w:szCs w:val="20"/>
              </w:rPr>
            </w:pPr>
          </w:p>
        </w:tc>
      </w:tr>
    </w:tbl>
    <w:p w14:paraId="75D8199A" w14:textId="77777777" w:rsidR="003E0737" w:rsidRPr="000403E8" w:rsidRDefault="00707001">
      <w:pPr>
        <w:spacing w:after="0"/>
        <w:ind w:left="101" w:right="202"/>
        <w:rPr>
          <w:sz w:val="20"/>
          <w:szCs w:val="20"/>
        </w:rPr>
      </w:pPr>
      <w:r w:rsidRPr="00040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203" w:type="dxa"/>
        <w:tblCellMar>
          <w:left w:w="6" w:type="dxa"/>
          <w:right w:w="53" w:type="dxa"/>
        </w:tblCellMar>
        <w:tblLook w:val="04A0" w:firstRow="1" w:lastRow="0" w:firstColumn="1" w:lastColumn="0" w:noHBand="0" w:noVBand="1"/>
      </w:tblPr>
      <w:tblGrid>
        <w:gridCol w:w="2681"/>
        <w:gridCol w:w="1129"/>
        <w:gridCol w:w="2064"/>
        <w:gridCol w:w="1289"/>
        <w:gridCol w:w="1630"/>
        <w:gridCol w:w="1131"/>
      </w:tblGrid>
      <w:tr w:rsidR="003E0737" w:rsidRPr="000403E8" w14:paraId="07CE0502" w14:textId="77777777">
        <w:trPr>
          <w:trHeight w:val="588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E5B18A9" w14:textId="1170A86B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b/>
                <w:sz w:val="20"/>
                <w:szCs w:val="20"/>
              </w:rPr>
              <w:t xml:space="preserve">PLEASE SUPPLY INFORMATION ON ANY VACCINES </w:t>
            </w:r>
            <w:r w:rsidR="000D6CB2" w:rsidRPr="000403E8">
              <w:rPr>
                <w:b/>
                <w:sz w:val="20"/>
                <w:szCs w:val="20"/>
              </w:rPr>
              <w:t>GIVEN</w:t>
            </w:r>
            <w:r w:rsidRPr="000403E8">
              <w:rPr>
                <w:b/>
                <w:sz w:val="20"/>
                <w:szCs w:val="20"/>
              </w:rPr>
              <w:t xml:space="preserve"> IN THE PAST</w:t>
            </w:r>
            <w:r w:rsidRPr="000403E8">
              <w:rPr>
                <w:sz w:val="20"/>
                <w:szCs w:val="20"/>
              </w:rPr>
              <w:t xml:space="preserve"> </w:t>
            </w:r>
            <w:r w:rsidR="00D46CA4" w:rsidRPr="000403E8">
              <w:rPr>
                <w:b/>
                <w:bCs/>
                <w:sz w:val="20"/>
                <w:szCs w:val="20"/>
              </w:rPr>
              <w:t>(if known)</w:t>
            </w:r>
          </w:p>
        </w:tc>
      </w:tr>
      <w:tr w:rsidR="003E0737" w:rsidRPr="000403E8" w14:paraId="11357B87" w14:textId="77777777">
        <w:trPr>
          <w:trHeight w:val="602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C9B7" w14:textId="77777777" w:rsidR="003E0737" w:rsidRPr="000403E8" w:rsidRDefault="00707001">
            <w:pPr>
              <w:spacing w:after="68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21167F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Tetanus/polio/diphtheria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D5A2" w14:textId="11C3DC4A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89D57" w14:textId="77777777" w:rsidR="003E0737" w:rsidRPr="000403E8" w:rsidRDefault="00707001">
            <w:pPr>
              <w:spacing w:after="68"/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18E540" w14:textId="77777777" w:rsidR="003E0737" w:rsidRPr="000403E8" w:rsidRDefault="00707001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MMR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AF80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A6E2" w14:textId="77777777" w:rsidR="003E0737" w:rsidRPr="000403E8" w:rsidRDefault="00707001">
            <w:pPr>
              <w:spacing w:after="68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BAD65D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Influenza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7258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1854816A" w14:textId="77777777">
        <w:trPr>
          <w:trHeight w:val="595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B08D" w14:textId="77777777" w:rsidR="003E0737" w:rsidRPr="000403E8" w:rsidRDefault="00707001">
            <w:pPr>
              <w:spacing w:after="85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011E824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Typhoid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37B87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CAB4" w14:textId="77777777" w:rsidR="003E0737" w:rsidRPr="000403E8" w:rsidRDefault="00707001">
            <w:pPr>
              <w:spacing w:after="85"/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BB1B00" w14:textId="77777777" w:rsidR="003E0737" w:rsidRPr="000403E8" w:rsidRDefault="00707001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Hepatitis A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7D75E" w14:textId="6075988B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2178" w14:textId="77777777" w:rsidR="003E0737" w:rsidRPr="000403E8" w:rsidRDefault="00707001">
            <w:pPr>
              <w:spacing w:after="85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B6B6DB" w14:textId="77777777" w:rsidR="003E0737" w:rsidRPr="000403E8" w:rsidRDefault="00707001">
            <w:pPr>
              <w:ind w:left="103"/>
              <w:jc w:val="both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Pneumococcal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ED97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2520D2C0" w14:textId="77777777">
        <w:trPr>
          <w:trHeight w:val="595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84E3" w14:textId="77777777" w:rsidR="003E0737" w:rsidRPr="000403E8" w:rsidRDefault="00707001">
            <w:pPr>
              <w:spacing w:after="85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F8004F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Cholera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BCAD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31AEE" w14:textId="77777777" w:rsidR="003E0737" w:rsidRPr="000403E8" w:rsidRDefault="00707001">
            <w:pPr>
              <w:spacing w:after="85"/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1ECED63" w14:textId="77777777" w:rsidR="003E0737" w:rsidRPr="000403E8" w:rsidRDefault="00707001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Hepatitis B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BA908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08F58" w14:textId="77777777" w:rsidR="003E0737" w:rsidRPr="000403E8" w:rsidRDefault="00707001">
            <w:pPr>
              <w:spacing w:after="85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38020E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Meningitis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99D2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49EB1213" w14:textId="77777777">
        <w:trPr>
          <w:trHeight w:val="598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1D1D5" w14:textId="77777777" w:rsidR="003E0737" w:rsidRPr="000403E8" w:rsidRDefault="00707001">
            <w:pPr>
              <w:spacing w:after="85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1BE086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Rabies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502B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5325" w14:textId="77777777" w:rsidR="003E0737" w:rsidRPr="000403E8" w:rsidRDefault="00707001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Japanese encephalitis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B7DE4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90A9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Tick borne encephalitis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6E66" w14:textId="77777777" w:rsidR="003E0737" w:rsidRPr="000403E8" w:rsidRDefault="00707001">
            <w:pPr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737" w:rsidRPr="000403E8" w14:paraId="017DF4D8" w14:textId="77777777">
        <w:trPr>
          <w:trHeight w:val="59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46A1" w14:textId="77777777" w:rsidR="003E0737" w:rsidRPr="000403E8" w:rsidRDefault="00707001">
            <w:pPr>
              <w:spacing w:after="85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9F85A0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Yellow fever 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61DA0" w14:textId="6D2EFAD2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B3614" w14:textId="77777777" w:rsidR="003E0737" w:rsidRPr="000403E8" w:rsidRDefault="00707001">
            <w:pPr>
              <w:spacing w:after="85"/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966486" w14:textId="77777777" w:rsidR="003E0737" w:rsidRPr="000403E8" w:rsidRDefault="00707001">
            <w:pPr>
              <w:ind w:left="108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BCG 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B388E" w14:textId="77777777" w:rsidR="003E0737" w:rsidRPr="000403E8" w:rsidRDefault="00707001">
            <w:pPr>
              <w:ind w:left="3"/>
              <w:rPr>
                <w:sz w:val="20"/>
                <w:szCs w:val="20"/>
              </w:rPr>
            </w:pPr>
            <w:r w:rsidRPr="0004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6B30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Other </w:t>
            </w:r>
          </w:p>
        </w:tc>
      </w:tr>
      <w:tr w:rsidR="003E0737" w:rsidRPr="000403E8" w14:paraId="7A377F0A" w14:textId="77777777">
        <w:trPr>
          <w:trHeight w:val="595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C53B" w14:textId="635A3ECD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COVID-19  </w:t>
            </w:r>
          </w:p>
          <w:p w14:paraId="62693C34" w14:textId="77777777" w:rsidR="003E0737" w:rsidRPr="000403E8" w:rsidRDefault="00707001">
            <w:pPr>
              <w:ind w:left="103"/>
              <w:rPr>
                <w:sz w:val="20"/>
                <w:szCs w:val="20"/>
              </w:rPr>
            </w:pPr>
            <w:r w:rsidRPr="000403E8">
              <w:rPr>
                <w:sz w:val="20"/>
                <w:szCs w:val="20"/>
              </w:rPr>
              <w:t xml:space="preserve"> </w:t>
            </w:r>
          </w:p>
        </w:tc>
      </w:tr>
    </w:tbl>
    <w:p w14:paraId="2D683DDA" w14:textId="77777777" w:rsidR="003E0737" w:rsidRPr="000403E8" w:rsidRDefault="00707001">
      <w:pPr>
        <w:spacing w:after="70"/>
        <w:ind w:left="101" w:right="213"/>
        <w:rPr>
          <w:sz w:val="20"/>
          <w:szCs w:val="20"/>
        </w:rPr>
      </w:pPr>
      <w:r w:rsidRPr="00040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319ADBD" w14:textId="0CD8671B" w:rsidR="003E0737" w:rsidRPr="000403E8" w:rsidRDefault="003E0737" w:rsidP="00AC32E7">
      <w:pPr>
        <w:pBdr>
          <w:top w:val="single" w:sz="5" w:space="0" w:color="000000"/>
          <w:left w:val="single" w:sz="5" w:space="6" w:color="000000"/>
          <w:bottom w:val="single" w:sz="5" w:space="0" w:color="000000"/>
          <w:right w:val="single" w:sz="5" w:space="0" w:color="000000"/>
        </w:pBdr>
        <w:spacing w:after="0"/>
        <w:ind w:left="101"/>
        <w:rPr>
          <w:sz w:val="20"/>
          <w:szCs w:val="20"/>
        </w:rPr>
      </w:pPr>
    </w:p>
    <w:p w14:paraId="76370EDA" w14:textId="77777777" w:rsidR="00AC32E7" w:rsidRPr="000403E8" w:rsidRDefault="00AC32E7" w:rsidP="00AC32E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rPr>
          <w:sz w:val="20"/>
          <w:szCs w:val="20"/>
        </w:rPr>
      </w:pPr>
    </w:p>
    <w:p w14:paraId="27257276" w14:textId="77777777" w:rsidR="00AC32E7" w:rsidRPr="000403E8" w:rsidRDefault="00AC32E7" w:rsidP="00AC32E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rPr>
          <w:sz w:val="20"/>
          <w:szCs w:val="20"/>
        </w:rPr>
      </w:pPr>
    </w:p>
    <w:p w14:paraId="6B0E91CC" w14:textId="77777777" w:rsidR="00AC32E7" w:rsidRPr="000403E8" w:rsidRDefault="00AC32E7" w:rsidP="00AC32E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rPr>
          <w:sz w:val="20"/>
          <w:szCs w:val="20"/>
        </w:rPr>
      </w:pPr>
    </w:p>
    <w:p w14:paraId="26D3E3C6" w14:textId="13C90C1D" w:rsidR="00AC32E7" w:rsidRPr="000403E8" w:rsidRDefault="00AC32E7" w:rsidP="00AC32E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rPr>
          <w:sz w:val="20"/>
          <w:szCs w:val="20"/>
        </w:rPr>
      </w:pPr>
      <w:r w:rsidRPr="000403E8">
        <w:rPr>
          <w:sz w:val="20"/>
          <w:szCs w:val="20"/>
        </w:rPr>
        <w:t>Signed by Patient (or Parent/Guardian) ………………………………</w:t>
      </w:r>
      <w:r w:rsidRPr="000403E8">
        <w:rPr>
          <w:sz w:val="20"/>
          <w:szCs w:val="20"/>
        </w:rPr>
        <w:tab/>
        <w:t>Date ………………</w:t>
      </w:r>
    </w:p>
    <w:p w14:paraId="5B2AE175" w14:textId="77777777" w:rsidR="003E0737" w:rsidRDefault="00707001">
      <w:pPr>
        <w:spacing w:after="15"/>
        <w:ind w:left="101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309EE751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7BF68DAD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4EDD5D93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5EDB927F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3944CEFA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69AB1017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10613991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4052DE4F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6FF5E95E" w14:textId="77777777" w:rsidR="00CD3717" w:rsidRDefault="00CD3717" w:rsidP="00C96906">
      <w:pPr>
        <w:tabs>
          <w:tab w:val="center" w:pos="5562"/>
        </w:tabs>
        <w:spacing w:after="93"/>
        <w:ind w:left="-5"/>
      </w:pPr>
    </w:p>
    <w:p w14:paraId="604A1F16" w14:textId="77777777" w:rsidR="00CD3717" w:rsidRDefault="00CD3717" w:rsidP="00B67A21">
      <w:pPr>
        <w:tabs>
          <w:tab w:val="center" w:pos="5562"/>
        </w:tabs>
        <w:spacing w:after="93"/>
      </w:pPr>
    </w:p>
    <w:sectPr w:rsidR="00CD3717">
      <w:pgSz w:w="11921" w:h="16841"/>
      <w:pgMar w:top="725" w:right="661" w:bottom="345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68F9"/>
    <w:multiLevelType w:val="hybridMultilevel"/>
    <w:tmpl w:val="B63E1596"/>
    <w:lvl w:ilvl="0" w:tplc="8A9CF9F0">
      <w:start w:val="1"/>
      <w:numFmt w:val="decimal"/>
      <w:lvlText w:val="%1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52483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6404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70068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015B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FECF8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0EA35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A22AE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F1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37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37"/>
    <w:rsid w:val="000403E8"/>
    <w:rsid w:val="000D6CB2"/>
    <w:rsid w:val="00164AB7"/>
    <w:rsid w:val="00170A3A"/>
    <w:rsid w:val="002939A2"/>
    <w:rsid w:val="002A6A2D"/>
    <w:rsid w:val="00353FC4"/>
    <w:rsid w:val="003E0737"/>
    <w:rsid w:val="0041648B"/>
    <w:rsid w:val="004F1E9B"/>
    <w:rsid w:val="005537C2"/>
    <w:rsid w:val="00570463"/>
    <w:rsid w:val="00707001"/>
    <w:rsid w:val="00720C71"/>
    <w:rsid w:val="0090122B"/>
    <w:rsid w:val="009655AD"/>
    <w:rsid w:val="00A11339"/>
    <w:rsid w:val="00A57B12"/>
    <w:rsid w:val="00A85260"/>
    <w:rsid w:val="00AA2975"/>
    <w:rsid w:val="00AC32E7"/>
    <w:rsid w:val="00B46CE6"/>
    <w:rsid w:val="00B67A21"/>
    <w:rsid w:val="00C27478"/>
    <w:rsid w:val="00C82B24"/>
    <w:rsid w:val="00C96906"/>
    <w:rsid w:val="00CD3717"/>
    <w:rsid w:val="00D23188"/>
    <w:rsid w:val="00D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D062"/>
  <w15:docId w15:val="{D2C80D79-0537-4FDF-8413-C14D98EB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CA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6CA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Optical Studio Virginia Water</dc:creator>
  <cp:keywords/>
  <cp:lastModifiedBy>Dhruve Patel</cp:lastModifiedBy>
  <cp:revision>14</cp:revision>
  <cp:lastPrinted>2024-08-31T09:25:00Z</cp:lastPrinted>
  <dcterms:created xsi:type="dcterms:W3CDTF">2024-01-26T11:19:00Z</dcterms:created>
  <dcterms:modified xsi:type="dcterms:W3CDTF">2024-09-16T20:44:00Z</dcterms:modified>
</cp:coreProperties>
</file>